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624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2772"/>
        <w:gridCol w:w="1452"/>
        <w:gridCol w:w="112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笔试准考证号</w:t>
            </w:r>
          </w:p>
        </w:tc>
        <w:tc>
          <w:tcPr>
            <w:tcW w:w="2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报考单位</w:t>
            </w:r>
          </w:p>
        </w:tc>
        <w:tc>
          <w:tcPr>
            <w:tcW w:w="14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体检结果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202103103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泰州市姜堰区疾病预防控制中心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公共卫生（一）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补检合格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202105603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泰州市姜堰中医院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功能科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补检合格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26BA4"/>
    <w:rsid w:val="4AC2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2021-09-10T09:37:00Z</dcterms:created>
  <dc:creator>张翠</dc:creator>
  <cp:lastModifiedBy>张翠</cp:lastModifiedBy>
  <dcterms:modified xsi:type="dcterms:W3CDTF">2021-09-10T09:38:15Z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