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422" w:beforeAutospacing="0" w:after="338" w:afterAutospacing="0" w:line="420" w:lineRule="atLeast"/>
        <w:ind w:left="240" w:right="240" w:firstLine="420"/>
        <w:jc w:val="left"/>
      </w:pPr>
      <w:r>
        <w:rPr>
          <w:rFonts w:hint="eastAsia" w:ascii="宋体" w:hAnsi="宋体" w:eastAsia="宋体" w:cs="宋体"/>
          <w:color w:val="4C4C4C"/>
          <w:sz w:val="16"/>
          <w:szCs w:val="16"/>
          <w:bdr w:val="none" w:color="auto" w:sz="0" w:space="0"/>
        </w:rPr>
        <w:drawing>
          <wp:inline distT="0" distB="0" distL="114300" distR="114300">
            <wp:extent cx="6877050" cy="1895475"/>
            <wp:effectExtent l="0" t="0" r="1143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B131A"/>
    <w:rsid w:val="673B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C4C4C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4C4C4C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2021-07-07T06:26:00Z</dcterms:created>
  <dc:creator>ぺ灬cc果冻ル</dc:creator>
  <cp:lastModifiedBy>ぺ灬cc果冻ル</cp:lastModifiedBy>
  <dcterms:modified xsi:type="dcterms:W3CDTF">2021-07-07T06:26:45Z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