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0"/>
        <w:jc w:val="center"/>
        <w:rPr>
          <w:rFonts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b/>
          <w:bCs/>
          <w:i w:val="0"/>
          <w:iCs w:val="0"/>
          <w:caps w:val="0"/>
          <w:color w:val="333333"/>
          <w:spacing w:val="0"/>
          <w:sz w:val="24"/>
          <w:szCs w:val="24"/>
          <w:bdr w:val="none" w:color="auto" w:sz="0" w:space="0"/>
          <w:shd w:val="clear" w:fill="FFFFFF"/>
        </w:rPr>
        <w:t>2021年泗阳县部分事业单位公开招聘工作人员</w:t>
      </w:r>
      <w:r>
        <w:rPr>
          <w:rFonts w:hint="eastAsia" w:ascii="微软雅黑" w:hAnsi="微软雅黑" w:eastAsia="微软雅黑" w:cs="微软雅黑"/>
          <w:b/>
          <w:bCs/>
          <w:i w:val="0"/>
          <w:iCs w:val="0"/>
          <w:caps w:val="0"/>
          <w:color w:val="333333"/>
          <w:spacing w:val="0"/>
          <w:sz w:val="18"/>
          <w:szCs w:val="18"/>
          <w:bdr w:val="none" w:color="auto" w:sz="0" w:space="0"/>
          <w:shd w:val="clear" w:fill="FFFFFF"/>
        </w:rPr>
        <w:t>笔试考生新冠肺炎疫情防控承诺书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42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本人已认真阅读《2021年泗阳县部分事业单位公开招聘工作人员笔试考生新冠肺炎疫情防控告知书》，知悉告知事项、证明义务和防疫要求。在此郑重承诺：本人填报、提交和现场出示的所有信息（证明）均真实、准确、完整、有效，符合疫情防控相关要求，并愿意遵守考试疫情防控有关规定，配合考试现场疫情防控有关工作安排。如有违反或有不实承诺，自愿承担相应责任、接受相应处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42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承诺人：在报名网站打印准考证即视为本人签名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42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承诺时间：与在报名网站打印准考证时间相一致</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B2B38DF"/>
    <w:rsid w:val="7B2B38D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2021-06-18T03:31:00Z</dcterms:created>
  <dc:creator>中公小可爱_上岸鸭</dc:creator>
  <cp:lastModifiedBy>中公小可爱_上岸鸭</cp:lastModifiedBy>
  <dcterms:modified xsi:type="dcterms:W3CDTF">2021-06-18T03:32:04Z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AED0FC3F7AAA46DE947A4D4523D01ADF</vt:lpwstr>
  </property>
</Properties>
</file>